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02AD" w14:textId="735FD325" w:rsidR="001E49D5" w:rsidRPr="001E49D5" w:rsidRDefault="00427E26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>
        <w:rPr>
          <w:rFonts w:ascii="Calibri" w:eastAsia="Times New Roman" w:hAnsi="Calibri" w:cs="Calibri"/>
          <w:sz w:val="40"/>
          <w:szCs w:val="40"/>
          <w:shd w:val="clear" w:color="auto" w:fill="FFFFFF"/>
          <w:lang w:eastAsia="da-DK"/>
        </w:rPr>
        <w:t>Referat</w:t>
      </w:r>
      <w:r w:rsidR="001E49D5" w:rsidRPr="001E49D5">
        <w:rPr>
          <w:rFonts w:ascii="Calibri" w:eastAsia="Times New Roman" w:hAnsi="Calibri" w:cs="Calibri"/>
          <w:sz w:val="40"/>
          <w:szCs w:val="40"/>
          <w:shd w:val="clear" w:color="auto" w:fill="FFFFFF"/>
          <w:lang w:eastAsia="da-DK"/>
        </w:rPr>
        <w:t xml:space="preserve"> for menighedsrådsmøde i Aulum   </w:t>
      </w:r>
      <w:r w:rsidR="001E49D5" w:rsidRPr="001E49D5">
        <w:rPr>
          <w:rFonts w:ascii="Calibri" w:eastAsia="Times New Roman" w:hAnsi="Calibri" w:cs="Calibri"/>
          <w:sz w:val="40"/>
          <w:szCs w:val="40"/>
          <w:lang w:eastAsia="da-DK"/>
        </w:rPr>
        <w:t> </w:t>
      </w:r>
    </w:p>
    <w:p w14:paraId="48AB7599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sz w:val="40"/>
          <w:szCs w:val="40"/>
          <w:shd w:val="clear" w:color="auto" w:fill="FFFFFF"/>
          <w:lang w:eastAsia="da-DK"/>
        </w:rPr>
        <w:t>19-01-2021 kl. 19:00-21:30  </w:t>
      </w:r>
      <w:r w:rsidRPr="001E49D5">
        <w:rPr>
          <w:rFonts w:ascii="Calibri" w:eastAsia="Times New Roman" w:hAnsi="Calibri" w:cs="Calibri"/>
          <w:sz w:val="40"/>
          <w:szCs w:val="40"/>
          <w:lang w:eastAsia="da-DK"/>
        </w:rPr>
        <w:t> </w:t>
      </w:r>
    </w:p>
    <w:p w14:paraId="74CB44BF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lang w:eastAsia="da-DK"/>
        </w:rPr>
        <w:t> </w:t>
      </w:r>
    </w:p>
    <w:p w14:paraId="35194F3F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2701E11B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b/>
          <w:bCs/>
          <w:shd w:val="clear" w:color="auto" w:fill="FFFFFF"/>
          <w:lang w:eastAsia="da-DK"/>
        </w:rPr>
        <w:t>Deltagere: </w:t>
      </w: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 xml:space="preserve">Maj Brit Hvid Christensen, Anne-Mette Bjerg Mogensen, Anna Grethe Østergaard Dahl, Gitte Væggemose Bech, Tanja Æbelø, Lars </w:t>
      </w:r>
      <w:proofErr w:type="gramStart"/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Bredtoft,   </w:t>
      </w:r>
      <w:proofErr w:type="gramEnd"/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 xml:space="preserve">    Lene Tønning, personalerepræsentant (PR).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0E258BA6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b/>
          <w:bCs/>
          <w:shd w:val="clear" w:color="auto" w:fill="FFFFFF"/>
          <w:lang w:eastAsia="da-DK"/>
        </w:rPr>
        <w:t> </w:t>
      </w: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 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516B13AE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b/>
          <w:bCs/>
          <w:shd w:val="clear" w:color="auto" w:fill="FFFFFF"/>
          <w:lang w:eastAsia="da-DK"/>
        </w:rPr>
        <w:t>Afbud:  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13DED2C7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  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6648EA97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b/>
          <w:bCs/>
          <w:shd w:val="clear" w:color="auto" w:fill="FFFFFF"/>
          <w:lang w:eastAsia="da-DK"/>
        </w:rPr>
        <w:t>Rulleplan for andagt og kaffe: </w:t>
      </w: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 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165C9BF1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val="en-US" w:eastAsia="da-DK"/>
        </w:rPr>
      </w:pPr>
      <w:r w:rsidRPr="001E49D5">
        <w:rPr>
          <w:rFonts w:ascii="Calibri" w:eastAsia="Times New Roman" w:hAnsi="Calibri" w:cs="Calibri"/>
          <w:b/>
          <w:bCs/>
          <w:u w:val="single"/>
          <w:shd w:val="clear" w:color="auto" w:fill="FFFFFF"/>
          <w:lang w:val="en-US" w:eastAsia="da-DK"/>
        </w:rPr>
        <w:t>Maj Brit</w:t>
      </w:r>
      <w:r w:rsidRPr="001E49D5">
        <w:rPr>
          <w:rFonts w:ascii="Calibri" w:eastAsia="Times New Roman" w:hAnsi="Calibri" w:cs="Calibri"/>
          <w:shd w:val="clear" w:color="auto" w:fill="FFFFFF"/>
          <w:lang w:val="en-US" w:eastAsia="da-DK"/>
        </w:rPr>
        <w:t>, Mette,</w:t>
      </w:r>
      <w:r w:rsidRPr="001E49D5">
        <w:rPr>
          <w:rFonts w:ascii="Calibri" w:eastAsia="Times New Roman" w:hAnsi="Calibri" w:cs="Calibri"/>
          <w:b/>
          <w:bCs/>
          <w:shd w:val="clear" w:color="auto" w:fill="FFFFFF"/>
          <w:lang w:val="en-US" w:eastAsia="da-DK"/>
        </w:rPr>
        <w:t> </w:t>
      </w:r>
      <w:r w:rsidRPr="001E49D5">
        <w:rPr>
          <w:rFonts w:ascii="Calibri" w:eastAsia="Times New Roman" w:hAnsi="Calibri" w:cs="Calibri"/>
          <w:shd w:val="clear" w:color="auto" w:fill="FFFFFF"/>
          <w:lang w:val="en-US" w:eastAsia="da-DK"/>
        </w:rPr>
        <w:t>Anna Grethe, Gitte, Tanja, Lars, Christian, Lene, PR </w:t>
      </w:r>
      <w:r w:rsidRPr="001E49D5">
        <w:rPr>
          <w:rFonts w:ascii="Calibri" w:eastAsia="Times New Roman" w:hAnsi="Calibri" w:cs="Calibri"/>
          <w:lang w:val="en-US" w:eastAsia="da-DK"/>
        </w:rPr>
        <w:t> </w:t>
      </w:r>
    </w:p>
    <w:p w14:paraId="79D73467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  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819"/>
        <w:gridCol w:w="2612"/>
        <w:gridCol w:w="710"/>
        <w:gridCol w:w="2917"/>
      </w:tblGrid>
      <w:tr w:rsidR="001E49D5" w:rsidRPr="001E49D5" w14:paraId="66CBC8AE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5B0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b/>
                <w:bCs/>
                <w:shd w:val="clear" w:color="auto" w:fill="A8D08D"/>
                <w:lang w:eastAsia="da-DK"/>
              </w:rPr>
              <w:t>Pkt. </w:t>
            </w:r>
            <w:r w:rsidRPr="001E49D5">
              <w:rPr>
                <w:rFonts w:ascii="Calibri" w:eastAsia="Times New Roman" w:hAnsi="Calibri" w:cs="Calibri"/>
                <w:shd w:val="clear" w:color="auto" w:fill="A8D08D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5FC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b/>
                <w:bCs/>
                <w:shd w:val="clear" w:color="auto" w:fill="A8D08D"/>
                <w:lang w:eastAsia="da-DK"/>
              </w:rPr>
              <w:t>Dagsordenspunkt </w:t>
            </w:r>
            <w:r w:rsidRPr="001E49D5">
              <w:rPr>
                <w:rFonts w:ascii="Calibri" w:eastAsia="Times New Roman" w:hAnsi="Calibri" w:cs="Calibri"/>
                <w:shd w:val="clear" w:color="auto" w:fill="A8D08D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4AA2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b/>
                <w:bCs/>
                <w:shd w:val="clear" w:color="auto" w:fill="A8D08D"/>
                <w:lang w:eastAsia="da-DK"/>
              </w:rPr>
              <w:t>Uddybende </w:t>
            </w:r>
            <w:r w:rsidRPr="001E49D5">
              <w:rPr>
                <w:rFonts w:ascii="Calibri" w:eastAsia="Times New Roman" w:hAnsi="Calibri" w:cs="Calibri"/>
                <w:shd w:val="clear" w:color="auto" w:fill="A8D08D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ED9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b/>
                <w:bCs/>
                <w:shd w:val="clear" w:color="auto" w:fill="A8D08D"/>
                <w:lang w:eastAsia="da-DK"/>
              </w:rPr>
              <w:t>Afsat tid </w:t>
            </w:r>
            <w:r w:rsidRPr="001E49D5">
              <w:rPr>
                <w:rFonts w:ascii="Calibri" w:eastAsia="Times New Roman" w:hAnsi="Calibri" w:cs="Calibri"/>
                <w:shd w:val="clear" w:color="auto" w:fill="A8D08D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7672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b/>
                <w:bCs/>
                <w:shd w:val="clear" w:color="auto" w:fill="A8D08D"/>
                <w:lang w:eastAsia="da-DK"/>
              </w:rPr>
              <w:t>Beslutningsprotokol </w:t>
            </w:r>
            <w:r w:rsidRPr="001E49D5">
              <w:rPr>
                <w:rFonts w:ascii="Calibri" w:eastAsia="Times New Roman" w:hAnsi="Calibri" w:cs="Calibri"/>
                <w:shd w:val="clear" w:color="auto" w:fill="A8D08D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E49D5" w:rsidRPr="001E49D5" w14:paraId="6757D9E9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B02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769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E97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B64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C50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</w:tr>
      <w:tr w:rsidR="001E49D5" w:rsidRPr="001E49D5" w14:paraId="41380A90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B25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50C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Velkomst og indledning  </w:t>
            </w:r>
          </w:p>
          <w:p w14:paraId="7B79EEE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samt kort andagt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1E6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Vi starter mødet med en kort andagt og bøn. Herefter er der mulighed for at tanke på med kaffe.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AF6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19:00-  </w:t>
            </w:r>
          </w:p>
          <w:p w14:paraId="2CF42B8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19:15  </w:t>
            </w:r>
          </w:p>
          <w:p w14:paraId="2E35B2B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(15 min)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729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Maj Britt </w:t>
            </w:r>
          </w:p>
        </w:tc>
      </w:tr>
      <w:tr w:rsidR="001E49D5" w:rsidRPr="001E49D5" w14:paraId="11A15B9B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171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CDD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Godkendelse af dagsorden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7E5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Evt. bemærkninger til rækkefølgen af punkterne m.v.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273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19:15-  </w:t>
            </w:r>
          </w:p>
          <w:p w14:paraId="5EC96CD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19:20  </w:t>
            </w:r>
          </w:p>
          <w:p w14:paraId="7061DB6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 xml:space="preserve">(5 </w:t>
            </w:r>
            <w:proofErr w:type="gramStart"/>
            <w:r w:rsidRPr="001E49D5">
              <w:rPr>
                <w:rFonts w:ascii="Calibri" w:eastAsia="Times New Roman" w:hAnsi="Calibri" w:cs="Calibri"/>
                <w:lang w:eastAsia="da-DK"/>
              </w:rPr>
              <w:t>min)  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1A6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Godkendt </w:t>
            </w:r>
          </w:p>
        </w:tc>
      </w:tr>
      <w:tr w:rsidR="001E49D5" w:rsidRPr="001E49D5" w14:paraId="71B6EE5E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40FF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5B9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Den gode fortælling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30374FD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En positiv anmeldelse af noget der er sket i eller omkring kirken. 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272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Præsterne er ansvarlige for den gode historie fra/i kirkehuset og eller kirke (vi andre må også gerne byde ind)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C00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19:20-  </w:t>
            </w:r>
          </w:p>
          <w:p w14:paraId="0E6A1F8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19:25 </w:t>
            </w:r>
          </w:p>
          <w:p w14:paraId="1848DE2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  <w:p w14:paraId="3E7F630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A36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Konfirmandundervisning via Teams, positivt, de unge har styr på det. </w:t>
            </w:r>
          </w:p>
        </w:tc>
      </w:tr>
      <w:tr w:rsidR="001E49D5" w:rsidRPr="001E49D5" w14:paraId="2198B034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917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A1A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Fastsættelse af forretningsorden for menighedsråd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31F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Godkendelse af udarbejdet forretningsorden jvf. tidligere menighedsråds forretningsorden   </w:t>
            </w:r>
          </w:p>
          <w:p w14:paraId="29FF010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Eventuelle ændringer i forhold til de fremsendte bilag indarbejdes før vi godkender og underskriver.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9F7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19:25- </w:t>
            </w:r>
          </w:p>
          <w:p w14:paraId="090D995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19:35 </w:t>
            </w:r>
          </w:p>
          <w:p w14:paraId="69C02A7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25B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Godkendt </w:t>
            </w:r>
          </w:p>
        </w:tc>
      </w:tr>
      <w:tr w:rsidR="001E49D5" w:rsidRPr="001E49D5" w14:paraId="154A9793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82B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BAA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Godkendelse af </w:t>
            </w:r>
          </w:p>
          <w:p w14:paraId="04A51D1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Vedtægter for  </w:t>
            </w:r>
          </w:p>
          <w:p w14:paraId="4D59CA54" w14:textId="77777777" w:rsidR="001E49D5" w:rsidRPr="001E49D5" w:rsidRDefault="001E49D5" w:rsidP="001E49D5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kasser </w:t>
            </w:r>
          </w:p>
          <w:p w14:paraId="08B3E398" w14:textId="77777777" w:rsidR="001E49D5" w:rsidRPr="001E49D5" w:rsidRDefault="001E49D5" w:rsidP="001E49D5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kontaktperson </w:t>
            </w:r>
          </w:p>
          <w:p w14:paraId="782EE0FB" w14:textId="77777777" w:rsidR="001E49D5" w:rsidRPr="001E49D5" w:rsidRDefault="001E49D5" w:rsidP="001E49D5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kirkeværge </w:t>
            </w:r>
          </w:p>
          <w:p w14:paraId="397A082D" w14:textId="77777777" w:rsidR="001E49D5" w:rsidRPr="001E49D5" w:rsidRDefault="001E49D5" w:rsidP="001E49D5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sekretær </w:t>
            </w:r>
          </w:p>
          <w:p w14:paraId="19987E17" w14:textId="77777777" w:rsidR="001E49D5" w:rsidRPr="001E49D5" w:rsidRDefault="001E49D5" w:rsidP="001E49D5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kirkeudvalg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06BC" w14:textId="0DA37C04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 xml:space="preserve">Der skal på menighedsrådsmødet træffes beslutning om godkendelse af hver af vedtægterne og 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efterfølgende underskrives   </w:t>
            </w:r>
          </w:p>
          <w:p w14:paraId="09510DA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Se bilag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76D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19:35- </w:t>
            </w:r>
          </w:p>
          <w:p w14:paraId="45D0B78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19:50 </w:t>
            </w:r>
          </w:p>
          <w:p w14:paraId="731E900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(15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889B" w14:textId="6FBF0158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Vedtægterne godkendes og underskrives. </w:t>
            </w:r>
          </w:p>
        </w:tc>
      </w:tr>
      <w:tr w:rsidR="001E49D5" w:rsidRPr="001E49D5" w14:paraId="11F0BF08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A03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589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Budgetopfølgning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6C72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Gennemgang og drøftelse af den månedlige budgetopfølgning.</w:t>
            </w:r>
            <w:r w:rsidRPr="001E49D5">
              <w:rPr>
                <w:rFonts w:ascii="Calibri" w:eastAsia="Times New Roman" w:hAnsi="Calibri" w:cs="Calibri"/>
                <w:shd w:val="clear" w:color="auto" w:fill="FFFFFF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2CF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19:50- </w:t>
            </w:r>
          </w:p>
          <w:p w14:paraId="57254B4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20:00 </w:t>
            </w:r>
          </w:p>
          <w:p w14:paraId="4CC7036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108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I gang med årsafslutning.  Samarbejdsaftaler med Hodsager ligger også i Stiftet. </w:t>
            </w:r>
          </w:p>
          <w:p w14:paraId="0DB91F4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E49D5" w:rsidRPr="001E49D5" w14:paraId="18597D60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552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51F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Klokkespilsudvalg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75A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Nedsættelse af udvalg der kan forsætte arbejdet i forbindelse med tidligere menighedsrådsbeslutning om at opsætte klokkespil i Aulum kirke.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6A5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20:00- </w:t>
            </w:r>
          </w:p>
          <w:p w14:paraId="4667BAA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20:05 </w:t>
            </w:r>
          </w:p>
          <w:p w14:paraId="146FE50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AB1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Maria er i udvalget, Kai Madsen fortsætter, AG og Lars Bredtoft træder ind. </w:t>
            </w:r>
          </w:p>
        </w:tc>
      </w:tr>
      <w:tr w:rsidR="001E49D5" w:rsidRPr="001E49D5" w14:paraId="1E494FF8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895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C02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Udvalg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FFF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Hvilke udvalg skal vi pt. have nedsat/bemandet  </w:t>
            </w:r>
          </w:p>
          <w:p w14:paraId="6458B37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Kort drøftelse af hvorvidt der er grundlag for at nedsætte og besætte udvalg   </w:t>
            </w:r>
          </w:p>
          <w:p w14:paraId="39EA20F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se bilag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89A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20:05- </w:t>
            </w:r>
          </w:p>
          <w:p w14:paraId="3DAE0CF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20:15 </w:t>
            </w:r>
          </w:p>
          <w:p w14:paraId="5934EB4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B4F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Koncertudvalg: Maria, Tanja. </w:t>
            </w:r>
          </w:p>
          <w:p w14:paraId="00B1AF2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3B998C6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proofErr w:type="gramStart"/>
            <w:r w:rsidRPr="001E49D5">
              <w:rPr>
                <w:rFonts w:ascii="Calibri" w:eastAsia="Times New Roman" w:hAnsi="Calibri" w:cs="Calibri"/>
                <w:lang w:eastAsia="da-DK"/>
              </w:rPr>
              <w:t>PR udvalg</w:t>
            </w:r>
            <w:proofErr w:type="gramEnd"/>
            <w:r w:rsidRPr="001E49D5">
              <w:rPr>
                <w:rFonts w:ascii="Calibri" w:eastAsia="Times New Roman" w:hAnsi="Calibri" w:cs="Calibri"/>
                <w:lang w:eastAsia="da-DK"/>
              </w:rPr>
              <w:t>: Karen kontakt person fra personalet, Tanja. </w:t>
            </w:r>
          </w:p>
          <w:p w14:paraId="0CAC942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53BC72B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De øvrige udvalg afventer til menighedsrådet er fuldtallig. </w:t>
            </w:r>
          </w:p>
          <w:p w14:paraId="7F89821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59507B4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Henrik Thomsen bygningssagkyndig. </w:t>
            </w:r>
          </w:p>
          <w:p w14:paraId="7F9550CA" w14:textId="5554E733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Kai Madsen er på sidelin</w:t>
            </w:r>
            <w:r w:rsidR="00427E26">
              <w:rPr>
                <w:rFonts w:ascii="Calibri" w:eastAsia="Times New Roman" w:hAnsi="Calibri" w:cs="Calibri"/>
                <w:lang w:eastAsia="da-DK"/>
              </w:rPr>
              <w:t>i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e i kirkeudvalget. </w:t>
            </w:r>
          </w:p>
        </w:tc>
      </w:tr>
      <w:tr w:rsidR="001E49D5" w:rsidRPr="001E49D5" w14:paraId="3EC117C6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96D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77D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Indsamling til biskoppens protræt-billede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987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Kort drøftelse og beslutning om hvorvidt Aulum menighedsråd tilslutter sig domprovstens anbefaling om at bidrage med kr. 500,-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2F3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20:15- </w:t>
            </w:r>
          </w:p>
          <w:p w14:paraId="2AA592A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20:20 </w:t>
            </w:r>
          </w:p>
          <w:p w14:paraId="2CF898C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  <w:p w14:paraId="580A621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1C4A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Vi deltager i gave til Biskoppen. </w:t>
            </w:r>
          </w:p>
        </w:tc>
      </w:tr>
      <w:tr w:rsidR="001E49D5" w:rsidRPr="001E49D5" w14:paraId="4D2068BE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E51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6FB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 xml:space="preserve">Deltagelse i repræsentantskabsmøde i Folkekirkelig Kommunikations </w:t>
            </w:r>
            <w:proofErr w:type="gramStart"/>
            <w:r w:rsidRPr="001E49D5">
              <w:rPr>
                <w:rFonts w:ascii="Calibri" w:eastAsia="Times New Roman" w:hAnsi="Calibri" w:cs="Calibri"/>
                <w:lang w:eastAsia="da-DK"/>
              </w:rPr>
              <w:t>Gruppe  (</w:t>
            </w:r>
            <w:proofErr w:type="gramEnd"/>
            <w:r w:rsidRPr="001E49D5">
              <w:rPr>
                <w:rFonts w:ascii="Calibri" w:eastAsia="Times New Roman" w:hAnsi="Calibri" w:cs="Calibri"/>
                <w:lang w:eastAsia="da-DK"/>
              </w:rPr>
              <w:t>FKG)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763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Beslutning om hvilket to personer vi ønsker at sende </w:t>
            </w:r>
          </w:p>
          <w:p w14:paraId="1F11B33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se bilag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DDE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20:20- </w:t>
            </w:r>
          </w:p>
          <w:p w14:paraId="0C92DFF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20:25 </w:t>
            </w:r>
          </w:p>
          <w:p w14:paraId="79A6947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961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Karen og Tanja deltager </w:t>
            </w:r>
          </w:p>
        </w:tc>
      </w:tr>
      <w:tr w:rsidR="001E49D5" w:rsidRPr="001E49D5" w14:paraId="4700FE2A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202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78C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2BB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882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4D3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E49D5" w:rsidRPr="001E49D5" w14:paraId="06AAC243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5A2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CCF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It- hardware, software og knowhow </w:t>
            </w:r>
          </w:p>
          <w:p w14:paraId="0E329D3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opmærkomhedspunkt grundet  </w:t>
            </w:r>
          </w:p>
          <w:p w14:paraId="46C60D4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Corona-situationen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ABB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Hvorledes sikre at personalet har det nødvendige udstyr. </w:t>
            </w:r>
          </w:p>
          <w:p w14:paraId="5683664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Input fra PR samt debat og drøftelse i forhold til ønsker og forventninger fremadrette </w:t>
            </w:r>
          </w:p>
          <w:p w14:paraId="09F82AC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se bilag (mail fra Karen)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04D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20:30- </w:t>
            </w:r>
          </w:p>
          <w:p w14:paraId="335C58D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20:45 </w:t>
            </w:r>
          </w:p>
          <w:p w14:paraId="78C8F47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(15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5FB4" w14:textId="353672CF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proofErr w:type="gramStart"/>
            <w:r w:rsidRPr="001E49D5">
              <w:rPr>
                <w:rFonts w:ascii="Calibri" w:eastAsia="Times New Roman" w:hAnsi="Calibri" w:cs="Calibri"/>
                <w:lang w:eastAsia="da-DK"/>
              </w:rPr>
              <w:t>It udstyr</w:t>
            </w:r>
            <w:proofErr w:type="gramEnd"/>
            <w:r w:rsidRPr="001E49D5">
              <w:rPr>
                <w:rFonts w:ascii="Calibri" w:eastAsia="Times New Roman" w:hAnsi="Calibri" w:cs="Calibri"/>
                <w:lang w:eastAsia="da-DK"/>
              </w:rPr>
              <w:t xml:space="preserve"> skal være i orden, opdateres løbende efter behov. Nødvendig</w:t>
            </w:r>
            <w:r w:rsidR="00427E26">
              <w:rPr>
                <w:rFonts w:ascii="Calibri" w:eastAsia="Times New Roman" w:hAnsi="Calibri" w:cs="Calibri"/>
                <w:lang w:eastAsia="da-DK"/>
              </w:rPr>
              <w:t>t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 xml:space="preserve"> udstyr indkøbes.  </w:t>
            </w:r>
          </w:p>
          <w:p w14:paraId="1CA24F5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Kordegn har deltaget i kursus om lovgivning vedrørende live-streaming. </w:t>
            </w:r>
          </w:p>
          <w:p w14:paraId="19CA7302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E49D5" w:rsidRPr="001E49D5" w14:paraId="3F87C2ED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3019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0BE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Corona-situationen  </w:t>
            </w:r>
          </w:p>
          <w:p w14:paraId="2953123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55C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shd w:val="clear" w:color="auto" w:fill="FFFFFF"/>
                <w:lang w:eastAsia="da-DK"/>
              </w:rPr>
              <w:t>Hvilke forholdsregler skal vi særligt være opmærksomme på 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62BB5052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shd w:val="clear" w:color="auto" w:fill="FFFFFF"/>
                <w:lang w:eastAsia="da-DK"/>
              </w:rPr>
              <w:lastRenderedPageBreak/>
              <w:t>Drøftelse og beslutning omkring forhold de ansatte ved kirken har brug for at vi forholder os til. 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322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20:45- </w:t>
            </w:r>
          </w:p>
          <w:p w14:paraId="2D60FBC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20:55 </w:t>
            </w:r>
          </w:p>
          <w:p w14:paraId="7CA6AD7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(10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C1B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 xml:space="preserve">Der er en plan for gudstjenester, Menighedsrådet 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hjælper som kirkeværter ved hver gudstjeneste. </w:t>
            </w:r>
          </w:p>
          <w:p w14:paraId="0B6868C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E49D5" w:rsidRPr="001E49D5" w14:paraId="5EB9F7D5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DFE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lastRenderedPageBreak/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962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Nyt fra præsterne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20B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Kort orientering fra præsterne om forhold, tiltag eller andet menighedsrådet bør have indsigt og viden om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28C7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20:55- </w:t>
            </w:r>
          </w:p>
          <w:p w14:paraId="1C5C56C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21:05 </w:t>
            </w:r>
          </w:p>
          <w:p w14:paraId="1D78D25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8EE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Præster har udarbejdet korte liturgier, disse er godkendt. </w:t>
            </w:r>
          </w:p>
        </w:tc>
      </w:tr>
      <w:tr w:rsidR="001E49D5" w:rsidRPr="001E49D5" w14:paraId="2D46147E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5892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C6A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Udfyldningsvalg </w:t>
            </w:r>
          </w:p>
          <w:p w14:paraId="70B2C9D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C4D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Kort orientering fra udvalget samt sparring om  </w:t>
            </w:r>
          </w:p>
          <w:p w14:paraId="108CA16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Hvad kan vi særligt gøre for at sikre interesse og de sidste kandidater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C29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21:05- </w:t>
            </w:r>
          </w:p>
          <w:p w14:paraId="16EDC9F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21:15 </w:t>
            </w:r>
          </w:p>
          <w:p w14:paraId="3B6AAC2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  <w:p w14:paraId="065A30D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E96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Orienteringsmøde 2 feb. skal afholdes virtuelt pga. forsamlingsforbud.  </w:t>
            </w:r>
          </w:p>
          <w:p w14:paraId="767979E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Valgudvalget arbejder videre. </w:t>
            </w:r>
          </w:p>
        </w:tc>
      </w:tr>
      <w:tr w:rsidR="001E49D5" w:rsidRPr="001E49D5" w14:paraId="1C777AA8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F89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C7D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Orienteringer </w:t>
            </w:r>
          </w:p>
          <w:p w14:paraId="3A88466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6E9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(kun til korte indslag - skal der bruges mere end 2 minutter så overvej et selvstændigt punkt).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143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21:15- </w:t>
            </w:r>
          </w:p>
          <w:p w14:paraId="53C55425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21:25 </w:t>
            </w:r>
          </w:p>
          <w:p w14:paraId="543A000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1983" w14:textId="429833FC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Paul har lavet to bænke af egestammeplankerne. </w:t>
            </w:r>
          </w:p>
          <w:p w14:paraId="20DC9D2B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Der kommer møbler til børnehjørnet og dåbsværelset 18 feb.  </w:t>
            </w:r>
          </w:p>
          <w:p w14:paraId="4A8647A6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Aulum DK er klar til at sætte elektroniske op ved byporte i marts. </w:t>
            </w:r>
          </w:p>
        </w:tc>
      </w:tr>
      <w:tr w:rsidR="001E49D5" w:rsidRPr="001E49D5" w14:paraId="56549C0F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403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7F3C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Eventuelt - herunder punkter til kommende møder 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704AE0E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1D4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  <w:p w14:paraId="4A02CD6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E31A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21:25- </w:t>
            </w:r>
          </w:p>
          <w:p w14:paraId="73085D18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21:30 </w:t>
            </w:r>
          </w:p>
          <w:p w14:paraId="22E85D3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548E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E49D5" w:rsidRPr="001E49D5" w14:paraId="7BFC31A6" w14:textId="77777777" w:rsidTr="001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C870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341F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Beslutningsprotokol underskrives 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7FA5756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09950E91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7BC3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color w:val="000000"/>
                <w:lang w:eastAsia="da-DK"/>
              </w:rPr>
              <w:t>Jf. forretningsordenens §12 stk. 3 skal beslutningsprotokollen underskrives af samtlige medlemmer, der har deltaget i mødet  </w:t>
            </w: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AC54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C6BD" w14:textId="77777777" w:rsidR="001E49D5" w:rsidRPr="001E49D5" w:rsidRDefault="001E49D5" w:rsidP="001E49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1E49D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14:paraId="1509AA37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2ED3ABAA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shd w:val="clear" w:color="auto" w:fill="FFFFFF"/>
          <w:lang w:eastAsia="da-DK"/>
        </w:rPr>
        <w:t> </w:t>
      </w:r>
      <w:r w:rsidRPr="001E49D5">
        <w:rPr>
          <w:rFonts w:ascii="Calibri" w:eastAsia="Times New Roman" w:hAnsi="Calibri" w:cs="Calibri"/>
          <w:lang w:eastAsia="da-DK"/>
        </w:rPr>
        <w:t> </w:t>
      </w:r>
    </w:p>
    <w:p w14:paraId="096D6EA1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lang w:eastAsia="da-DK"/>
        </w:rPr>
        <w:t> </w:t>
      </w:r>
    </w:p>
    <w:p w14:paraId="4639D01C" w14:textId="77777777" w:rsidR="001E49D5" w:rsidRPr="001E49D5" w:rsidRDefault="001E49D5" w:rsidP="001E49D5">
      <w:pPr>
        <w:spacing w:after="0" w:line="240" w:lineRule="auto"/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1E49D5">
        <w:rPr>
          <w:rFonts w:ascii="Calibri" w:eastAsia="Times New Roman" w:hAnsi="Calibri" w:cs="Calibri"/>
          <w:lang w:eastAsia="da-DK"/>
        </w:rPr>
        <w:t> </w:t>
      </w:r>
    </w:p>
    <w:p w14:paraId="5D80A5D9" w14:textId="77777777" w:rsidR="00264B85" w:rsidRDefault="00264B85"/>
    <w:sectPr w:rsidR="00264B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4748"/>
    <w:multiLevelType w:val="multilevel"/>
    <w:tmpl w:val="A46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D5"/>
    <w:rsid w:val="001E49D5"/>
    <w:rsid w:val="00264B85"/>
    <w:rsid w:val="004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DE5D"/>
  <w15:chartTrackingRefBased/>
  <w15:docId w15:val="{BD585820-B7E9-49E1-9947-3740999C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E49D5"/>
  </w:style>
  <w:style w:type="character" w:customStyle="1" w:styleId="eop">
    <w:name w:val="eop"/>
    <w:basedOn w:val="Standardskrifttypeiafsnit"/>
    <w:rsid w:val="001E49D5"/>
  </w:style>
  <w:style w:type="character" w:customStyle="1" w:styleId="spellingerror">
    <w:name w:val="spellingerror"/>
    <w:basedOn w:val="Standardskrifttypeiafsnit"/>
    <w:rsid w:val="001E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Bjerg</dc:creator>
  <cp:keywords/>
  <dc:description/>
  <cp:lastModifiedBy>Mette Bjerg</cp:lastModifiedBy>
  <cp:revision>3</cp:revision>
  <cp:lastPrinted>2021-01-19T20:15:00Z</cp:lastPrinted>
  <dcterms:created xsi:type="dcterms:W3CDTF">2021-01-19T20:14:00Z</dcterms:created>
  <dcterms:modified xsi:type="dcterms:W3CDTF">2021-01-21T19:04:00Z</dcterms:modified>
</cp:coreProperties>
</file>